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F8FC165" w14:textId="504C1EDD" w:rsidR="00F219CF" w:rsidRPr="00C64B44" w:rsidRDefault="00F219CF" w:rsidP="001C5661">
      <w:pPr>
        <w:autoSpaceDE w:val="0"/>
        <w:autoSpaceDN w:val="0"/>
        <w:adjustRightInd w:val="0"/>
        <w:jc w:val="center"/>
        <w:rPr>
          <w:rFonts w:ascii="AppleSystemUIFont" w:hAnsi="AppleSystemUIFont" w:cs="AppleSystemUIFont"/>
          <w:b/>
          <w:bCs/>
          <w:kern w:val="0"/>
          <w:sz w:val="36"/>
          <w:szCs w:val="36"/>
        </w:rPr>
      </w:pPr>
      <w:bookmarkStart w:id="0" w:name="_GoBack"/>
      <w:bookmarkEnd w:id="0"/>
      <w:r w:rsidRPr="00C64B44">
        <w:rPr>
          <w:rFonts w:ascii="AppleSystemUIFont" w:hAnsi="AppleSystemUIFont" w:cs="AppleSystemUIFont"/>
          <w:b/>
          <w:bCs/>
          <w:kern w:val="0"/>
          <w:sz w:val="36"/>
          <w:szCs w:val="36"/>
        </w:rPr>
        <w:t>History of Arab Americans in Indianapolis</w:t>
      </w:r>
    </w:p>
    <w:p w14:paraId="77E404F2" w14:textId="1FA6DCAA" w:rsidR="002C415C" w:rsidRPr="002C415C" w:rsidRDefault="002C415C" w:rsidP="002C415C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</w:rPr>
      </w:pPr>
      <w:r w:rsidRPr="00E43CB2">
        <w:rPr>
          <w:rFonts w:ascii="AppleSystemUIFont" w:hAnsi="AppleSystemUIFont" w:cs="AppleSystemUIFont"/>
          <w:b/>
          <w:bCs/>
          <w:kern w:val="0"/>
          <w:sz w:val="26"/>
          <w:szCs w:val="26"/>
        </w:rPr>
        <w:t>Essential Question</w:t>
      </w:r>
      <w:r w:rsidR="00E43CB2" w:rsidRPr="00E43CB2">
        <w:rPr>
          <w:rFonts w:ascii="AppleSystemUIFont" w:hAnsi="AppleSystemUIFont" w:cs="AppleSystemUIFont"/>
          <w:b/>
          <w:bCs/>
          <w:kern w:val="0"/>
          <w:sz w:val="26"/>
          <w:szCs w:val="26"/>
        </w:rPr>
        <w:t>s</w:t>
      </w:r>
      <w:r w:rsidR="00E43CB2">
        <w:rPr>
          <w:rFonts w:ascii="AppleSystemUIFont" w:hAnsi="AppleSystemUIFont" w:cs="AppleSystemUIFont"/>
          <w:b/>
          <w:bCs/>
          <w:kern w:val="0"/>
          <w:sz w:val="26"/>
          <w:szCs w:val="26"/>
        </w:rPr>
        <w:t>:</w:t>
      </w:r>
      <w:r w:rsidR="00DB794B">
        <w:rPr>
          <w:rFonts w:ascii="AppleSystemUIFont" w:hAnsi="AppleSystemUIFont" w:cs="AppleSystemUIFont"/>
          <w:kern w:val="0"/>
          <w:sz w:val="26"/>
          <w:szCs w:val="26"/>
        </w:rPr>
        <w:t xml:space="preserve"> How </w:t>
      </w:r>
      <w:r w:rsidR="00E43CB2">
        <w:rPr>
          <w:rFonts w:ascii="AppleSystemUIFont" w:hAnsi="AppleSystemUIFont" w:cs="AppleSystemUIFont"/>
          <w:kern w:val="0"/>
          <w:sz w:val="26"/>
          <w:szCs w:val="26"/>
        </w:rPr>
        <w:t>is identity shaped by environment? How can identity be maintained when environment changes?</w:t>
      </w:r>
    </w:p>
    <w:p w14:paraId="0D8E5028" w14:textId="5F6C28AB" w:rsidR="00B504B2" w:rsidRDefault="00B504B2" w:rsidP="00B504B2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</w:rPr>
      </w:pPr>
      <w:r w:rsidRPr="00C64B44">
        <w:rPr>
          <w:rFonts w:ascii="AppleSystemUIFont" w:hAnsi="AppleSystemUIFont" w:cs="AppleSystemUIFont"/>
          <w:kern w:val="0"/>
          <w:sz w:val="26"/>
          <w:szCs w:val="26"/>
          <w:u w:val="single"/>
        </w:rPr>
        <w:t>W</w:t>
      </w:r>
      <w:r w:rsidR="00D31593" w:rsidRPr="00C64B44">
        <w:rPr>
          <w:rFonts w:ascii="AppleSystemUIFont" w:hAnsi="AppleSystemUIFont" w:cs="AppleSystemUIFont"/>
          <w:kern w:val="0"/>
          <w:sz w:val="26"/>
          <w:szCs w:val="26"/>
          <w:u w:val="single"/>
        </w:rPr>
        <w:t xml:space="preserve">arm </w:t>
      </w:r>
      <w:r w:rsidRPr="00C64B44">
        <w:rPr>
          <w:rFonts w:ascii="AppleSystemUIFont" w:hAnsi="AppleSystemUIFont" w:cs="AppleSystemUIFont"/>
          <w:kern w:val="0"/>
          <w:sz w:val="26"/>
          <w:szCs w:val="26"/>
          <w:u w:val="single"/>
        </w:rPr>
        <w:t>U</w:t>
      </w:r>
      <w:r w:rsidR="00D31593" w:rsidRPr="00C64B44">
        <w:rPr>
          <w:rFonts w:ascii="AppleSystemUIFont" w:hAnsi="AppleSystemUIFont" w:cs="AppleSystemUIFont"/>
          <w:kern w:val="0"/>
          <w:sz w:val="26"/>
          <w:szCs w:val="26"/>
          <w:u w:val="single"/>
        </w:rPr>
        <w:t>p</w:t>
      </w:r>
      <w:r w:rsidR="00E43CB2" w:rsidRPr="00C64B44">
        <w:rPr>
          <w:rFonts w:ascii="AppleSystemUIFont" w:hAnsi="AppleSystemUIFont" w:cs="AppleSystemUIFont"/>
          <w:kern w:val="0"/>
          <w:sz w:val="26"/>
          <w:szCs w:val="26"/>
          <w:u w:val="single"/>
        </w:rPr>
        <w:t>-</w:t>
      </w:r>
      <w:r w:rsidR="00E43CB2">
        <w:rPr>
          <w:rFonts w:ascii="AppleSystemUIFont" w:hAnsi="AppleSystemUIFont" w:cs="AppleSystemUIFont"/>
          <w:kern w:val="0"/>
          <w:sz w:val="26"/>
          <w:szCs w:val="26"/>
        </w:rPr>
        <w:t xml:space="preserve"> “</w:t>
      </w:r>
      <w:r>
        <w:rPr>
          <w:rFonts w:ascii="AppleSystemUIFont" w:hAnsi="AppleSystemUIFont" w:cs="AppleSystemUIFont"/>
          <w:kern w:val="0"/>
          <w:sz w:val="26"/>
          <w:szCs w:val="26"/>
        </w:rPr>
        <w:t>What are long held family traditions important to you? Where did they come from?”</w:t>
      </w:r>
      <w:r w:rsidR="001C5661">
        <w:rPr>
          <w:rFonts w:ascii="AppleSystemUIFont" w:hAnsi="AppleSystemUIFont" w:cs="AppleSystemUIFont"/>
          <w:kern w:val="0"/>
          <w:sz w:val="26"/>
          <w:szCs w:val="26"/>
        </w:rPr>
        <w:t xml:space="preserve"> Students will write their responses and then share with their neighbors. A few will share out with the class.</w:t>
      </w:r>
    </w:p>
    <w:p w14:paraId="27A5CEE5" w14:textId="2D4DAA75" w:rsidR="00B504B2" w:rsidRPr="001C5661" w:rsidRDefault="00B504B2" w:rsidP="001C5661">
      <w:pPr>
        <w:pStyle w:val="ListParagraph"/>
        <w:numPr>
          <w:ilvl w:val="0"/>
          <w:numId w:val="1"/>
        </w:num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</w:rPr>
      </w:pPr>
      <w:r w:rsidRPr="001C5661">
        <w:rPr>
          <w:rFonts w:ascii="AppleSystemUIFont" w:hAnsi="AppleSystemUIFont" w:cs="AppleSystemUIFont"/>
          <w:kern w:val="0"/>
          <w:sz w:val="26"/>
          <w:szCs w:val="26"/>
        </w:rPr>
        <w:t>Arab/Mid East/Muslim- What’s the difference?</w:t>
      </w:r>
    </w:p>
    <w:p w14:paraId="1EFF0228" w14:textId="3A896CF2" w:rsidR="00B504B2" w:rsidRDefault="001C5661" w:rsidP="00D31593">
      <w:pPr>
        <w:numPr>
          <w:ilvl w:val="2"/>
          <w:numId w:val="1"/>
        </w:num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 xml:space="preserve">Students will explore </w:t>
      </w:r>
      <w:hyperlink r:id="rId7" w:history="1">
        <w:r w:rsidRPr="001C5661">
          <w:rPr>
            <w:rStyle w:val="Hyperlink"/>
            <w:rFonts w:ascii="AppleSystemUIFont" w:hAnsi="AppleSystemUIFont" w:cs="AppleSystemUIFont"/>
            <w:kern w:val="0"/>
            <w:sz w:val="26"/>
            <w:szCs w:val="26"/>
          </w:rPr>
          <w:t>THIS</w:t>
        </w:r>
      </w:hyperlink>
      <w:r>
        <w:rPr>
          <w:rFonts w:ascii="AppleSystemUIFont" w:hAnsi="AppleSystemUIFont" w:cs="AppleSystemUIFont"/>
          <w:kern w:val="0"/>
          <w:sz w:val="26"/>
          <w:szCs w:val="26"/>
        </w:rPr>
        <w:t xml:space="preserve"> website and answer discussion questions</w:t>
      </w:r>
    </w:p>
    <w:p w14:paraId="38027FA4" w14:textId="77777777" w:rsidR="00B504B2" w:rsidRDefault="00B504B2" w:rsidP="00B504B2">
      <w:pPr>
        <w:numPr>
          <w:ilvl w:val="0"/>
          <w:numId w:val="1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>Arab American immigration</w:t>
      </w:r>
    </w:p>
    <w:p w14:paraId="52E77884" w14:textId="17A88A5F" w:rsidR="00B504B2" w:rsidRDefault="001C5661" w:rsidP="00D31593">
      <w:pPr>
        <w:numPr>
          <w:ilvl w:val="2"/>
          <w:numId w:val="1"/>
        </w:num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 xml:space="preserve">Brief lecture on </w:t>
      </w:r>
      <w:r w:rsidR="00B504B2">
        <w:rPr>
          <w:rFonts w:ascii="AppleSystemUIFont" w:hAnsi="AppleSystemUIFont" w:cs="AppleSystemUIFont"/>
          <w:kern w:val="0"/>
          <w:sz w:val="26"/>
          <w:szCs w:val="26"/>
        </w:rPr>
        <w:t xml:space="preserve">push/pull factors for groups coming to America in late 19th/early 20th century- </w:t>
      </w:r>
      <w:hyperlink r:id="rId8" w:history="1">
        <w:r w:rsidR="00B504B2" w:rsidRPr="001C5661">
          <w:rPr>
            <w:rStyle w:val="Hyperlink"/>
            <w:rFonts w:ascii="AppleSystemUIFont" w:hAnsi="AppleSystemUIFont" w:cs="AppleSystemUIFont"/>
            <w:kern w:val="0"/>
            <w:sz w:val="26"/>
            <w:szCs w:val="26"/>
          </w:rPr>
          <w:t>Video clip</w:t>
        </w:r>
      </w:hyperlink>
      <w:r w:rsidR="00B504B2">
        <w:rPr>
          <w:rFonts w:ascii="AppleSystemUIFont" w:hAnsi="AppleSystemUIFont" w:cs="AppleSystemUIFont"/>
          <w:kern w:val="0"/>
          <w:sz w:val="26"/>
          <w:szCs w:val="26"/>
        </w:rPr>
        <w:t xml:space="preserve"> &amp; brief lecture</w:t>
      </w:r>
    </w:p>
    <w:p w14:paraId="150733CD" w14:textId="6B9A4109" w:rsidR="00B504B2" w:rsidRDefault="00DD37E7" w:rsidP="00D31593">
      <w:pPr>
        <w:numPr>
          <w:ilvl w:val="2"/>
          <w:numId w:val="1"/>
        </w:num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</w:rPr>
      </w:pPr>
      <w:hyperlink r:id="rId9" w:history="1">
        <w:r w:rsidR="00B504B2" w:rsidRPr="00F5627A">
          <w:rPr>
            <w:rStyle w:val="Hyperlink"/>
            <w:rFonts w:ascii="AppleSystemUIFont" w:hAnsi="AppleSystemUIFont" w:cs="AppleSystemUIFont"/>
            <w:kern w:val="0"/>
            <w:sz w:val="26"/>
            <w:szCs w:val="26"/>
          </w:rPr>
          <w:t>Arab immigration to I</w:t>
        </w:r>
        <w:r w:rsidR="001C5661" w:rsidRPr="00F5627A">
          <w:rPr>
            <w:rStyle w:val="Hyperlink"/>
            <w:rFonts w:ascii="AppleSystemUIFont" w:hAnsi="AppleSystemUIFont" w:cs="AppleSystemUIFont"/>
            <w:kern w:val="0"/>
            <w:sz w:val="26"/>
            <w:szCs w:val="26"/>
          </w:rPr>
          <w:t>ndianapolis</w:t>
        </w:r>
      </w:hyperlink>
    </w:p>
    <w:p w14:paraId="505AFCC3" w14:textId="12B44EBA" w:rsidR="00B504B2" w:rsidRDefault="00B504B2" w:rsidP="00B504B2">
      <w:pPr>
        <w:numPr>
          <w:ilvl w:val="2"/>
          <w:numId w:val="1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 xml:space="preserve">Exploration of </w:t>
      </w:r>
      <w:hyperlink r:id="rId10" w:history="1">
        <w:r w:rsidRPr="00F5627A">
          <w:rPr>
            <w:rStyle w:val="Hyperlink"/>
            <w:rFonts w:ascii="AppleSystemUIFont" w:hAnsi="AppleSystemUIFont" w:cs="AppleSystemUIFont"/>
            <w:kern w:val="0"/>
            <w:sz w:val="26"/>
            <w:szCs w:val="26"/>
          </w:rPr>
          <w:t>historic maps</w:t>
        </w:r>
      </w:hyperlink>
      <w:r>
        <w:rPr>
          <w:rFonts w:ascii="AppleSystemUIFont" w:hAnsi="AppleSystemUIFont" w:cs="AppleSystemUIFont"/>
          <w:kern w:val="0"/>
          <w:sz w:val="26"/>
          <w:szCs w:val="26"/>
        </w:rPr>
        <w:t xml:space="preserve"> overlapped with contemporary maps</w:t>
      </w:r>
    </w:p>
    <w:p w14:paraId="7222B5CB" w14:textId="5F287BE8" w:rsidR="00F5627A" w:rsidRPr="00F5627A" w:rsidRDefault="00F5627A" w:rsidP="00F5627A">
      <w:pPr>
        <w:numPr>
          <w:ilvl w:val="2"/>
          <w:numId w:val="1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 xml:space="preserve">View </w:t>
      </w:r>
      <w:hyperlink r:id="rId11" w:history="1">
        <w:r w:rsidRPr="00C64B44">
          <w:rPr>
            <w:rStyle w:val="Hyperlink"/>
            <w:rFonts w:ascii="AppleSystemUIFont" w:hAnsi="AppleSystemUIFont" w:cs="AppleSystemUIFont"/>
            <w:kern w:val="0"/>
            <w:sz w:val="26"/>
            <w:szCs w:val="26"/>
          </w:rPr>
          <w:t>historical marker database</w:t>
        </w:r>
      </w:hyperlink>
      <w:r>
        <w:rPr>
          <w:rFonts w:ascii="AppleSystemUIFont" w:hAnsi="AppleSystemUIFont" w:cs="AppleSystemUIFont"/>
          <w:kern w:val="0"/>
          <w:sz w:val="26"/>
          <w:szCs w:val="26"/>
        </w:rPr>
        <w:t xml:space="preserve"> and create your own historical marker based on your family </w:t>
      </w:r>
      <w:r w:rsidR="00C64B44">
        <w:rPr>
          <w:rFonts w:ascii="AppleSystemUIFont" w:hAnsi="AppleSystemUIFont" w:cs="AppleSystemUIFont"/>
          <w:kern w:val="0"/>
          <w:sz w:val="26"/>
          <w:szCs w:val="26"/>
        </w:rPr>
        <w:t>traditions.</w:t>
      </w:r>
    </w:p>
    <w:p w14:paraId="02EFE459" w14:textId="77777777" w:rsidR="00B504B2" w:rsidRDefault="00B504B2" w:rsidP="00B504B2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</w:rPr>
      </w:pPr>
    </w:p>
    <w:p w14:paraId="4569FE82" w14:textId="341190D0" w:rsidR="00B504B2" w:rsidRPr="00F5627A" w:rsidRDefault="00B504B2" w:rsidP="00F5627A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</w:rPr>
      </w:pPr>
      <w:r w:rsidRPr="00C64B44">
        <w:rPr>
          <w:rFonts w:ascii="AppleSystemUIFont" w:hAnsi="AppleSystemUIFont" w:cs="AppleSystemUIFont"/>
          <w:kern w:val="0"/>
          <w:sz w:val="26"/>
          <w:szCs w:val="26"/>
          <w:u w:val="single"/>
        </w:rPr>
        <w:t>Extension-</w:t>
      </w:r>
      <w:r>
        <w:rPr>
          <w:rFonts w:ascii="AppleSystemUIFont" w:hAnsi="AppleSystemUIFont" w:cs="AppleSystemUIFont"/>
          <w:kern w:val="0"/>
          <w:sz w:val="26"/>
          <w:szCs w:val="26"/>
        </w:rPr>
        <w:t xml:space="preserve"> access to blogs, where to view documentary around town, Syrian marker will be placed at some point in the future,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</w:rPr>
        <w:t>etc</w:t>
      </w:r>
      <w:proofErr w:type="spellEnd"/>
      <w:r w:rsidR="00F5627A" w:rsidRPr="00F5627A">
        <w:rPr>
          <w:rFonts w:ascii="AppleSystemUIFont" w:hAnsi="AppleSystemUIFont" w:cs="AppleSystemUIFont"/>
          <w:kern w:val="0"/>
          <w:sz w:val="26"/>
          <w:szCs w:val="26"/>
        </w:rPr>
        <w:t xml:space="preserve"> </w:t>
      </w:r>
      <w:r w:rsidR="00F5627A">
        <w:rPr>
          <w:rFonts w:ascii="AppleSystemUIFont" w:hAnsi="AppleSystemUIFont" w:cs="AppleSystemUIFont"/>
          <w:kern w:val="0"/>
          <w:sz w:val="26"/>
          <w:szCs w:val="26"/>
        </w:rPr>
        <w:t>Local history research related back to either personal ethnic group or neighborhood OR pick a neighborhood around the world and do the same</w:t>
      </w:r>
    </w:p>
    <w:p w14:paraId="5FD4D6F4" w14:textId="77777777" w:rsidR="00F219CF" w:rsidRDefault="00F219CF" w:rsidP="00B504B2">
      <w:pPr>
        <w:rPr>
          <w:rFonts w:ascii="AppleSystemUIFont" w:hAnsi="AppleSystemUIFont" w:cs="AppleSystemUIFont"/>
          <w:kern w:val="0"/>
          <w:sz w:val="26"/>
          <w:szCs w:val="26"/>
        </w:rPr>
      </w:pPr>
    </w:p>
    <w:p w14:paraId="5EF6A52D" w14:textId="4C0AE609" w:rsidR="00F219CF" w:rsidRDefault="00F219CF" w:rsidP="00B504B2">
      <w:pPr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>State Standards</w:t>
      </w:r>
    </w:p>
    <w:tbl>
      <w:tblPr>
        <w:tblW w:w="103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184"/>
        <w:gridCol w:w="5184"/>
      </w:tblGrid>
      <w:tr w:rsidR="00F219CF" w14:paraId="713ACD35" w14:textId="77777777" w:rsidTr="00F219CF">
        <w:trPr>
          <w:trHeight w:val="144"/>
        </w:trPr>
        <w:tc>
          <w:tcPr>
            <w:tcW w:w="5184" w:type="dxa"/>
            <w:shd w:val="clear" w:color="auto" w:fill="D9DEE4"/>
            <w:vAlign w:val="center"/>
          </w:tcPr>
          <w:p w14:paraId="2A359121" w14:textId="77777777" w:rsidR="00F219CF" w:rsidRDefault="00F219CF" w:rsidP="00DD21E1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WH.5.6</w:t>
            </w:r>
          </w:p>
        </w:tc>
        <w:tc>
          <w:tcPr>
            <w:tcW w:w="5184" w:type="dxa"/>
            <w:tcBorders>
              <w:bottom w:val="single" w:sz="4" w:space="0" w:color="000000"/>
            </w:tcBorders>
            <w:vAlign w:val="center"/>
          </w:tcPr>
          <w:p w14:paraId="640D6724" w14:textId="77777777" w:rsidR="00F219CF" w:rsidRDefault="00F219CF" w:rsidP="00DD21E1">
            <w:pPr>
              <w:rPr>
                <w:rFonts w:ascii="Arial" w:eastAsia="Arial" w:hAnsi="Arial" w:cs="Arial"/>
                <w:i/>
              </w:rPr>
            </w:pPr>
            <w:r>
              <w:rPr>
                <w:rFonts w:ascii="Arial" w:eastAsia="Arial" w:hAnsi="Arial" w:cs="Arial"/>
                <w:i/>
              </w:rPr>
              <w:t>Explain the causes and conditions of the Industrial Revolution.</w:t>
            </w:r>
          </w:p>
        </w:tc>
      </w:tr>
      <w:tr w:rsidR="00F219CF" w14:paraId="497407B1" w14:textId="77777777" w:rsidTr="00F219CF">
        <w:trPr>
          <w:trHeight w:val="144"/>
        </w:trPr>
        <w:tc>
          <w:tcPr>
            <w:tcW w:w="5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EE4"/>
            <w:vAlign w:val="center"/>
          </w:tcPr>
          <w:p w14:paraId="021B55BC" w14:textId="77777777" w:rsidR="00F219CF" w:rsidRDefault="00F219CF" w:rsidP="00DD21E1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WH.5.8</w:t>
            </w:r>
          </w:p>
        </w:tc>
        <w:tc>
          <w:tcPr>
            <w:tcW w:w="5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B4BAED" w14:textId="77777777" w:rsidR="00F219CF" w:rsidRDefault="00F219CF" w:rsidP="00DD21E1">
            <w:pPr>
              <w:rPr>
                <w:rFonts w:ascii="Arial" w:eastAsia="Arial" w:hAnsi="Arial" w:cs="Arial"/>
                <w:i/>
              </w:rPr>
            </w:pPr>
            <w:r>
              <w:rPr>
                <w:rFonts w:ascii="Arial" w:eastAsia="Arial" w:hAnsi="Arial" w:cs="Arial"/>
                <w:i/>
              </w:rPr>
              <w:t>Analyze the causes and consequences of European imperialism upon the indigenous peoples of Africa, Asia, and Oceania.</w:t>
            </w:r>
          </w:p>
        </w:tc>
      </w:tr>
      <w:tr w:rsidR="00F219CF" w14:paraId="5334DA5C" w14:textId="77777777" w:rsidTr="00F219CF">
        <w:trPr>
          <w:trHeight w:val="144"/>
        </w:trPr>
        <w:tc>
          <w:tcPr>
            <w:tcW w:w="5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EE4"/>
            <w:vAlign w:val="center"/>
          </w:tcPr>
          <w:p w14:paraId="730B7728" w14:textId="77777777" w:rsidR="00F219CF" w:rsidRDefault="00F219CF" w:rsidP="00DD21E1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WH.6.1</w:t>
            </w:r>
          </w:p>
        </w:tc>
        <w:tc>
          <w:tcPr>
            <w:tcW w:w="5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E722F5" w14:textId="77777777" w:rsidR="00F219CF" w:rsidRDefault="00F219CF" w:rsidP="00DD21E1">
            <w:pPr>
              <w:rPr>
                <w:rFonts w:ascii="Arial" w:eastAsia="Arial" w:hAnsi="Arial" w:cs="Arial"/>
                <w:i/>
              </w:rPr>
            </w:pPr>
            <w:r>
              <w:rPr>
                <w:rFonts w:ascii="Arial" w:eastAsia="Arial" w:hAnsi="Arial" w:cs="Arial"/>
                <w:i/>
              </w:rPr>
              <w:t>Identify and explain the impact of nationalism, imperialism, militarism, and alliances on relationships between states.</w:t>
            </w:r>
          </w:p>
        </w:tc>
      </w:tr>
      <w:tr w:rsidR="00F219CF" w14:paraId="3E552FF7" w14:textId="77777777" w:rsidTr="00F219CF">
        <w:trPr>
          <w:trHeight w:val="144"/>
        </w:trPr>
        <w:tc>
          <w:tcPr>
            <w:tcW w:w="5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EE4"/>
            <w:vAlign w:val="center"/>
          </w:tcPr>
          <w:p w14:paraId="030B31A5" w14:textId="77777777" w:rsidR="00F219CF" w:rsidRDefault="00F219CF" w:rsidP="00DD21E1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WH.7.1</w:t>
            </w:r>
          </w:p>
        </w:tc>
        <w:tc>
          <w:tcPr>
            <w:tcW w:w="5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7C4AFA" w14:textId="77777777" w:rsidR="00F219CF" w:rsidRDefault="00F219CF" w:rsidP="00DD21E1">
            <w:pPr>
              <w:rPr>
                <w:rFonts w:ascii="Arial" w:eastAsia="Arial" w:hAnsi="Arial" w:cs="Arial"/>
                <w:i/>
              </w:rPr>
            </w:pPr>
            <w:r>
              <w:rPr>
                <w:rFonts w:ascii="Arial" w:eastAsia="Arial" w:hAnsi="Arial" w:cs="Arial"/>
                <w:i/>
              </w:rPr>
              <w:t>Identify patterns of historical change and duration and construct a representation that illustrates continuity and change.</w:t>
            </w:r>
          </w:p>
        </w:tc>
      </w:tr>
      <w:tr w:rsidR="00F219CF" w14:paraId="126BF60A" w14:textId="77777777" w:rsidTr="00F219CF">
        <w:trPr>
          <w:trHeight w:val="144"/>
        </w:trPr>
        <w:tc>
          <w:tcPr>
            <w:tcW w:w="5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EE4"/>
            <w:vAlign w:val="center"/>
          </w:tcPr>
          <w:p w14:paraId="651DEAB9" w14:textId="77777777" w:rsidR="00F219CF" w:rsidRDefault="00F219CF" w:rsidP="00DD21E1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WH.7.2</w:t>
            </w:r>
          </w:p>
        </w:tc>
        <w:tc>
          <w:tcPr>
            <w:tcW w:w="5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C2ACCC" w14:textId="77777777" w:rsidR="00F219CF" w:rsidRDefault="00F219CF" w:rsidP="00DD21E1">
            <w:pPr>
              <w:rPr>
                <w:rFonts w:ascii="Arial" w:eastAsia="Arial" w:hAnsi="Arial" w:cs="Arial"/>
                <w:i/>
              </w:rPr>
            </w:pPr>
            <w:r>
              <w:rPr>
                <w:rFonts w:ascii="Arial" w:eastAsia="Arial" w:hAnsi="Arial" w:cs="Arial"/>
                <w:i/>
              </w:rPr>
              <w:t>Locate and analyze primary sources and secondary sources related to an event or issue of the past.</w:t>
            </w:r>
          </w:p>
        </w:tc>
      </w:tr>
      <w:tr w:rsidR="00F219CF" w14:paraId="40AFE9ED" w14:textId="77777777" w:rsidTr="00F219CF">
        <w:trPr>
          <w:trHeight w:val="144"/>
        </w:trPr>
        <w:tc>
          <w:tcPr>
            <w:tcW w:w="5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EE4"/>
            <w:vAlign w:val="center"/>
          </w:tcPr>
          <w:p w14:paraId="7C65F812" w14:textId="77777777" w:rsidR="00F219CF" w:rsidRDefault="00F219CF" w:rsidP="00DD21E1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WH.7.4</w:t>
            </w:r>
          </w:p>
        </w:tc>
        <w:tc>
          <w:tcPr>
            <w:tcW w:w="5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EACC63" w14:textId="77777777" w:rsidR="00F219CF" w:rsidRDefault="00F219CF" w:rsidP="00DD21E1">
            <w:pPr>
              <w:rPr>
                <w:rFonts w:ascii="Arial" w:eastAsia="Arial" w:hAnsi="Arial" w:cs="Arial"/>
                <w:i/>
              </w:rPr>
            </w:pPr>
            <w:r>
              <w:rPr>
                <w:rFonts w:ascii="Arial" w:eastAsia="Arial" w:hAnsi="Arial" w:cs="Arial"/>
                <w:i/>
              </w:rPr>
              <w:t>Explain issues and problems of the past by analyzing various interests and viewpoints of the participants involved.</w:t>
            </w:r>
          </w:p>
        </w:tc>
      </w:tr>
      <w:tr w:rsidR="00F219CF" w14:paraId="2FBB8207" w14:textId="77777777" w:rsidTr="00F219CF">
        <w:trPr>
          <w:trHeight w:val="144"/>
        </w:trPr>
        <w:tc>
          <w:tcPr>
            <w:tcW w:w="5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EE4"/>
            <w:vAlign w:val="center"/>
          </w:tcPr>
          <w:p w14:paraId="37ADFB98" w14:textId="77777777" w:rsidR="00F219CF" w:rsidRDefault="00F219CF" w:rsidP="00DD21E1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WH.7.5</w:t>
            </w:r>
          </w:p>
        </w:tc>
        <w:tc>
          <w:tcPr>
            <w:tcW w:w="5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99CF89" w14:textId="77777777" w:rsidR="00F219CF" w:rsidRDefault="00F219CF" w:rsidP="00DD21E1">
            <w:pPr>
              <w:rPr>
                <w:rFonts w:ascii="Arial" w:eastAsia="Arial" w:hAnsi="Arial" w:cs="Arial"/>
                <w:i/>
              </w:rPr>
            </w:pPr>
            <w:r>
              <w:rPr>
                <w:rFonts w:ascii="Arial" w:eastAsia="Arial" w:hAnsi="Arial" w:cs="Arial"/>
                <w:i/>
              </w:rPr>
              <w:t xml:space="preserve">Use technology and historical data in the process of conducting and presenting historical research. </w:t>
            </w:r>
          </w:p>
        </w:tc>
      </w:tr>
    </w:tbl>
    <w:p w14:paraId="4C6DC544" w14:textId="77777777" w:rsidR="00F219CF" w:rsidRDefault="00F219CF" w:rsidP="00B504B2"/>
    <w:sectPr w:rsidR="00F219CF">
      <w:head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A412011" w14:textId="77777777" w:rsidR="00DD37E7" w:rsidRDefault="00DD37E7" w:rsidP="00090E10">
      <w:r>
        <w:separator/>
      </w:r>
    </w:p>
  </w:endnote>
  <w:endnote w:type="continuationSeparator" w:id="0">
    <w:p w14:paraId="58A8AEDA" w14:textId="77777777" w:rsidR="00DD37E7" w:rsidRDefault="00DD37E7" w:rsidP="00090E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ppleSystemUIFont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B356D30" w14:textId="77777777" w:rsidR="00DD37E7" w:rsidRDefault="00DD37E7" w:rsidP="00090E10">
      <w:r>
        <w:separator/>
      </w:r>
    </w:p>
  </w:footnote>
  <w:footnote w:type="continuationSeparator" w:id="0">
    <w:p w14:paraId="4BEE8F28" w14:textId="77777777" w:rsidR="00DD37E7" w:rsidRDefault="00DD37E7" w:rsidP="00090E1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56B9FFD" w14:textId="7DDB9776" w:rsidR="00090E10" w:rsidRDefault="00090E10">
    <w:pPr>
      <w:pStyle w:val="Header"/>
    </w:pPr>
    <w:r w:rsidRPr="00090E10">
      <w:rPr>
        <w:b/>
        <w:bCs/>
      </w:rPr>
      <w:t>UNIT:</w:t>
    </w:r>
    <w:r>
      <w:t xml:space="preserve"> Industrialization &amp; Urbanization</w:t>
    </w:r>
    <w:r>
      <w:tab/>
    </w:r>
    <w:r>
      <w:tab/>
    </w:r>
    <w:r w:rsidRPr="00090E10">
      <w:rPr>
        <w:b/>
        <w:bCs/>
      </w:rPr>
      <w:t>COURSE:</w:t>
    </w:r>
    <w:r>
      <w:t xml:space="preserve"> WORLD HISTORY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hybridMultilevel"/>
    <w:tmpl w:val="FFF02F6A"/>
    <w:lvl w:ilvl="0" w:tplc="59243C86">
      <w:start w:val="1"/>
      <w:numFmt w:val="decimal"/>
      <w:lvlText w:val="%1."/>
      <w:lvlJc w:val="left"/>
      <w:pPr>
        <w:ind w:left="720" w:hanging="360"/>
      </w:pPr>
      <w:rPr>
        <w:rFonts w:ascii="AppleSystemUIFont" w:eastAsiaTheme="minorHAnsi" w:hAnsi="AppleSystemUIFont" w:cs="AppleSystemUIFont"/>
      </w:rPr>
    </w:lvl>
    <w:lvl w:ilvl="1" w:tplc="00000002">
      <w:start w:val="1"/>
      <w:numFmt w:val="decimal"/>
      <w:lvlText w:val="%2."/>
      <w:lvlJc w:val="left"/>
      <w:pPr>
        <w:ind w:left="1440" w:hanging="360"/>
      </w:pPr>
    </w:lvl>
    <w:lvl w:ilvl="2" w:tplc="00000003">
      <w:start w:val="1"/>
      <w:numFmt w:val="decimal"/>
      <w:lvlText w:val="%3."/>
      <w:lvlJc w:val="left"/>
      <w:pPr>
        <w:ind w:left="2160" w:hanging="360"/>
      </w:pPr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0002"/>
    <w:multiLevelType w:val="hybridMultilevel"/>
    <w:tmpl w:val="FFFFFFFF"/>
    <w:lvl w:ilvl="0" w:tplc="00000065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04B2"/>
    <w:rsid w:val="00090E10"/>
    <w:rsid w:val="00135B2D"/>
    <w:rsid w:val="00195993"/>
    <w:rsid w:val="001C5661"/>
    <w:rsid w:val="002C415C"/>
    <w:rsid w:val="00467C3B"/>
    <w:rsid w:val="00B504B2"/>
    <w:rsid w:val="00C64B44"/>
    <w:rsid w:val="00C80634"/>
    <w:rsid w:val="00D31593"/>
    <w:rsid w:val="00DB794B"/>
    <w:rsid w:val="00DD37E7"/>
    <w:rsid w:val="00E43CB2"/>
    <w:rsid w:val="00F219CF"/>
    <w:rsid w:val="00F54F44"/>
    <w:rsid w:val="00F5627A"/>
    <w:rsid w:val="00FF59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D1DB79"/>
  <w15:chartTrackingRefBased/>
  <w15:docId w15:val="{48865A4B-30EB-5B41-AED2-03B78BEFC4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3159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90E1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90E10"/>
  </w:style>
  <w:style w:type="paragraph" w:styleId="Footer">
    <w:name w:val="footer"/>
    <w:basedOn w:val="Normal"/>
    <w:link w:val="FooterChar"/>
    <w:uiPriority w:val="99"/>
    <w:unhideWhenUsed/>
    <w:rsid w:val="00090E1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90E10"/>
  </w:style>
  <w:style w:type="character" w:styleId="Hyperlink">
    <w:name w:val="Hyperlink"/>
    <w:basedOn w:val="DefaultParagraphFont"/>
    <w:uiPriority w:val="99"/>
    <w:unhideWhenUsed/>
    <w:rsid w:val="001C5661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1C566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diana.pbslearningmedia.org/resource/arab-american-immigration-1880-wwi-video/arab-indianapolis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teachmideast.org/articles/arab-middle-eastern-and-muslim-whats-the-difference/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arabindianapolis.com/monument/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s://arabindianapolis.com/indianapolis-syrian-colony-buried-under-lucas-oil-stadium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arabindianapolis.com/arab-immigration-to-indianapolis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353</Words>
  <Characters>2017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Curtis IV, Edward E</cp:lastModifiedBy>
  <cp:revision>2</cp:revision>
  <dcterms:created xsi:type="dcterms:W3CDTF">2023-06-08T19:41:00Z</dcterms:created>
  <dcterms:modified xsi:type="dcterms:W3CDTF">2023-06-08T19:41:00Z</dcterms:modified>
</cp:coreProperties>
</file>